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208" w:rsidRPr="00633C15" w:rsidRDefault="00912208" w:rsidP="00633C15">
      <w:pPr>
        <w:widowControl w:val="0"/>
        <w:wordWrap w:val="0"/>
        <w:jc w:val="right"/>
        <w:rPr>
          <w:rFonts w:asciiTheme="minorEastAsia" w:hAnsiTheme="minorEastAsia" w:cs="黑体"/>
          <w:sz w:val="28"/>
          <w:szCs w:val="28"/>
        </w:rPr>
      </w:pPr>
      <w:r>
        <w:rPr>
          <w:rFonts w:asciiTheme="minorEastAsia" w:hAnsiTheme="minorEastAsia" w:cs="黑体" w:hint="eastAsia"/>
          <w:sz w:val="44"/>
          <w:szCs w:val="44"/>
        </w:rPr>
        <w:t xml:space="preserve">         </w:t>
      </w:r>
      <w:r w:rsidR="00633C15">
        <w:rPr>
          <w:rFonts w:asciiTheme="minorEastAsia" w:hAnsiTheme="minorEastAsia" w:cs="黑体"/>
          <w:sz w:val="44"/>
          <w:szCs w:val="44"/>
        </w:rPr>
        <w:t xml:space="preserve"> </w:t>
      </w:r>
      <w:r w:rsidR="00633C15" w:rsidRPr="00633C15">
        <w:rPr>
          <w:rFonts w:asciiTheme="minorEastAsia" w:hAnsiTheme="minorEastAsia" w:cs="黑体" w:hint="eastAsia"/>
          <w:sz w:val="28"/>
          <w:szCs w:val="28"/>
        </w:rPr>
        <w:t>填写</w:t>
      </w:r>
      <w:r w:rsidRPr="00633C15">
        <w:rPr>
          <w:rFonts w:asciiTheme="minorEastAsia" w:hAnsiTheme="minorEastAsia" w:cs="黑体" w:hint="eastAsia"/>
          <w:sz w:val="28"/>
          <w:szCs w:val="28"/>
        </w:rPr>
        <w:t>日期</w:t>
      </w:r>
      <w:r w:rsidR="00633C15">
        <w:rPr>
          <w:rFonts w:asciiTheme="minorEastAsia" w:hAnsiTheme="minorEastAsia" w:cs="黑体" w:hint="eastAsia"/>
          <w:sz w:val="28"/>
          <w:szCs w:val="28"/>
        </w:rPr>
        <w:t xml:space="preserve">  </w:t>
      </w:r>
      <w:r w:rsidR="00633C15">
        <w:rPr>
          <w:rFonts w:asciiTheme="minorEastAsia" w:hAnsiTheme="minorEastAsia" w:cs="黑体"/>
          <w:sz w:val="28"/>
          <w:szCs w:val="28"/>
        </w:rPr>
        <w:t xml:space="preserve">     </w:t>
      </w:r>
      <w:r w:rsidRPr="00633C15">
        <w:rPr>
          <w:rFonts w:asciiTheme="minorEastAsia" w:hAnsiTheme="minorEastAsia" w:cs="黑体" w:hint="eastAsia"/>
          <w:sz w:val="28"/>
          <w:szCs w:val="28"/>
        </w:rPr>
        <w:t xml:space="preserve">  年</w:t>
      </w:r>
      <w:r w:rsidR="00633C15">
        <w:rPr>
          <w:rFonts w:asciiTheme="minorEastAsia" w:hAnsiTheme="minorEastAsia" w:cs="黑体" w:hint="eastAsia"/>
          <w:sz w:val="28"/>
          <w:szCs w:val="28"/>
        </w:rPr>
        <w:t xml:space="preserve">  </w:t>
      </w:r>
      <w:r w:rsidR="00633C15">
        <w:rPr>
          <w:rFonts w:asciiTheme="minorEastAsia" w:hAnsiTheme="minorEastAsia" w:cs="黑体"/>
          <w:sz w:val="28"/>
          <w:szCs w:val="28"/>
        </w:rPr>
        <w:t xml:space="preserve">  </w:t>
      </w:r>
      <w:r w:rsidRPr="00633C15">
        <w:rPr>
          <w:rFonts w:asciiTheme="minorEastAsia" w:hAnsiTheme="minorEastAsia" w:cs="黑体" w:hint="eastAsia"/>
          <w:sz w:val="28"/>
          <w:szCs w:val="28"/>
        </w:rPr>
        <w:t xml:space="preserve">月 </w:t>
      </w:r>
      <w:r w:rsidR="00633C15">
        <w:rPr>
          <w:rFonts w:asciiTheme="minorEastAsia" w:hAnsiTheme="minorEastAsia" w:cs="黑体"/>
          <w:sz w:val="28"/>
          <w:szCs w:val="28"/>
        </w:rPr>
        <w:t xml:space="preserve">  </w:t>
      </w:r>
      <w:r w:rsidRPr="00633C15">
        <w:rPr>
          <w:rFonts w:asciiTheme="minorEastAsia" w:hAnsiTheme="minorEastAsia" w:cs="黑体" w:hint="eastAsia"/>
          <w:sz w:val="28"/>
          <w:szCs w:val="28"/>
        </w:rPr>
        <w:t xml:space="preserve"> 日</w:t>
      </w:r>
    </w:p>
    <w:p w:rsidR="00912208" w:rsidRPr="00633C15" w:rsidRDefault="00912208" w:rsidP="00633C15">
      <w:pPr>
        <w:widowControl w:val="0"/>
        <w:jc w:val="center"/>
        <w:rPr>
          <w:rFonts w:asciiTheme="minorEastAsia" w:hAnsiTheme="minorEastAsia" w:cs="黑体"/>
          <w:sz w:val="36"/>
          <w:szCs w:val="36"/>
        </w:rPr>
      </w:pPr>
      <w:r w:rsidRPr="00633C15">
        <w:rPr>
          <w:rFonts w:asciiTheme="minorEastAsia" w:hAnsiTheme="minorEastAsia" w:cs="黑体"/>
          <w:sz w:val="36"/>
          <w:szCs w:val="36"/>
        </w:rPr>
        <w:t>【</w:t>
      </w:r>
      <w:r w:rsidR="00633C15" w:rsidRPr="00633C15">
        <w:rPr>
          <w:rFonts w:asciiTheme="minorEastAsia" w:hAnsiTheme="minorEastAsia" w:cs="黑体" w:hint="eastAsia"/>
          <w:sz w:val="36"/>
          <w:szCs w:val="36"/>
        </w:rPr>
        <w:t>上海交通大学日本校友会</w:t>
      </w:r>
      <w:r w:rsidRPr="00633C15">
        <w:rPr>
          <w:rFonts w:asciiTheme="minorEastAsia" w:hAnsiTheme="minorEastAsia" w:cs="黑体"/>
          <w:sz w:val="36"/>
          <w:szCs w:val="36"/>
        </w:rPr>
        <w:t>】</w:t>
      </w:r>
    </w:p>
    <w:p w:rsidR="00255504" w:rsidRPr="001737FA" w:rsidRDefault="00633C15">
      <w:pPr>
        <w:widowControl w:val="0"/>
        <w:jc w:val="center"/>
        <w:rPr>
          <w:rFonts w:asciiTheme="minorEastAsia" w:hAnsiTheme="minorEastAsia" w:cs="黑体"/>
          <w:b/>
          <w:sz w:val="44"/>
          <w:szCs w:val="44"/>
        </w:rPr>
      </w:pPr>
      <w:r w:rsidRPr="001737FA">
        <w:rPr>
          <w:rFonts w:asciiTheme="minorEastAsia" w:hAnsiTheme="minorEastAsia" w:cs="黑体" w:hint="eastAsia"/>
          <w:b/>
          <w:sz w:val="44"/>
          <w:szCs w:val="44"/>
        </w:rPr>
        <w:t>理事</w:t>
      </w:r>
      <w:r w:rsidR="005F2B47">
        <w:rPr>
          <w:rFonts w:asciiTheme="minorEastAsia" w:hAnsiTheme="minorEastAsia" w:cs="黑体" w:hint="eastAsia"/>
          <w:b/>
          <w:sz w:val="44"/>
          <w:szCs w:val="44"/>
        </w:rPr>
        <w:t>参选人报名</w:t>
      </w:r>
      <w:r w:rsidR="005B0171" w:rsidRPr="001737FA">
        <w:rPr>
          <w:rFonts w:asciiTheme="minorEastAsia" w:hAnsiTheme="minorEastAsia" w:cs="黑体"/>
          <w:b/>
          <w:sz w:val="44"/>
          <w:szCs w:val="44"/>
        </w:rPr>
        <w:t>登记表</w:t>
      </w:r>
    </w:p>
    <w:p w:rsidR="00255504" w:rsidRPr="00912208" w:rsidRDefault="00255504">
      <w:pPr>
        <w:widowControl w:val="0"/>
        <w:jc w:val="center"/>
        <w:rPr>
          <w:rFonts w:asciiTheme="minorEastAsia" w:hAnsiTheme="minorEastAsia"/>
          <w:sz w:val="21"/>
          <w:szCs w:val="21"/>
        </w:rPr>
      </w:pPr>
    </w:p>
    <w:tbl>
      <w:tblPr>
        <w:tblStyle w:val="ac"/>
        <w:tblW w:w="1020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69"/>
        <w:gridCol w:w="2693"/>
        <w:gridCol w:w="1843"/>
        <w:gridCol w:w="3801"/>
      </w:tblGrid>
      <w:tr w:rsidR="00633C15" w:rsidRPr="00912208" w:rsidTr="00633C15">
        <w:tc>
          <w:tcPr>
            <w:tcW w:w="1869" w:type="dxa"/>
            <w:vAlign w:val="center"/>
          </w:tcPr>
          <w:p w:rsidR="00633C15" w:rsidRPr="001737FA" w:rsidRDefault="00633C15" w:rsidP="00633C15">
            <w:pPr>
              <w:widowControl w:val="0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1737FA">
              <w:rPr>
                <w:rFonts w:asciiTheme="minorEastAsia" w:hAnsiTheme="minorEastAsia"/>
                <w:b/>
                <w:sz w:val="28"/>
                <w:szCs w:val="28"/>
              </w:rPr>
              <w:t>姓    名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633C15" w:rsidRPr="00912208" w:rsidRDefault="00633C15" w:rsidP="00633C15">
            <w:pPr>
              <w:widowControl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33C15" w:rsidRPr="001737FA" w:rsidRDefault="00633C15" w:rsidP="00633C15">
            <w:pPr>
              <w:widowControl w:val="0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1737FA">
              <w:rPr>
                <w:rFonts w:asciiTheme="minorEastAsia" w:hAnsiTheme="minorEastAsia"/>
                <w:b/>
                <w:sz w:val="28"/>
                <w:szCs w:val="28"/>
              </w:rPr>
              <w:t>居住城市</w:t>
            </w:r>
          </w:p>
        </w:tc>
        <w:tc>
          <w:tcPr>
            <w:tcW w:w="3801" w:type="dxa"/>
            <w:tcBorders>
              <w:bottom w:val="single" w:sz="4" w:space="0" w:color="auto"/>
            </w:tcBorders>
            <w:vAlign w:val="center"/>
          </w:tcPr>
          <w:p w:rsidR="00633C15" w:rsidRPr="00912208" w:rsidRDefault="00633C15" w:rsidP="00633C15">
            <w:pPr>
              <w:widowControl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633C15" w:rsidRPr="00912208" w:rsidTr="00633C15">
        <w:tc>
          <w:tcPr>
            <w:tcW w:w="1869" w:type="dxa"/>
            <w:vAlign w:val="center"/>
          </w:tcPr>
          <w:p w:rsidR="00633C15" w:rsidRPr="001737FA" w:rsidRDefault="00633C15" w:rsidP="00633C15">
            <w:pPr>
              <w:widowControl w:val="0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1737FA">
              <w:rPr>
                <w:rFonts w:asciiTheme="minorEastAsia" w:hAnsiTheme="minorEastAsia" w:hint="eastAsia"/>
                <w:b/>
                <w:sz w:val="28"/>
                <w:szCs w:val="28"/>
              </w:rPr>
              <w:t>性    别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633C15" w:rsidRPr="00912208" w:rsidRDefault="00633C15" w:rsidP="00633C15">
            <w:pPr>
              <w:widowControl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633C15" w:rsidRPr="001737FA" w:rsidRDefault="00633C15" w:rsidP="00633C15">
            <w:pPr>
              <w:widowControl w:val="0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 w:rsidRPr="001737FA">
              <w:rPr>
                <w:rFonts w:asciiTheme="minorEastAsia" w:hAnsiTheme="minorEastAsia"/>
                <w:b/>
                <w:sz w:val="28"/>
                <w:szCs w:val="28"/>
              </w:rPr>
              <w:t>最终学历</w:t>
            </w:r>
          </w:p>
        </w:tc>
        <w:tc>
          <w:tcPr>
            <w:tcW w:w="3801" w:type="dxa"/>
            <w:tcBorders>
              <w:top w:val="single" w:sz="4" w:space="0" w:color="auto"/>
            </w:tcBorders>
            <w:vAlign w:val="center"/>
          </w:tcPr>
          <w:p w:rsidR="00633C15" w:rsidRPr="00912208" w:rsidRDefault="00633C15" w:rsidP="00633C15">
            <w:pPr>
              <w:widowControl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633C15" w:rsidRPr="00912208" w:rsidTr="00633C15">
        <w:tc>
          <w:tcPr>
            <w:tcW w:w="1869" w:type="dxa"/>
            <w:vAlign w:val="center"/>
          </w:tcPr>
          <w:p w:rsidR="00633C15" w:rsidRPr="001737FA" w:rsidRDefault="00633C15">
            <w:pPr>
              <w:widowControl w:val="0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1737FA">
              <w:rPr>
                <w:rFonts w:asciiTheme="minorEastAsia" w:hAnsiTheme="minorEastAsia" w:hint="eastAsia"/>
                <w:b/>
                <w:sz w:val="28"/>
                <w:szCs w:val="28"/>
              </w:rPr>
              <w:t>年    龄</w:t>
            </w:r>
          </w:p>
        </w:tc>
        <w:tc>
          <w:tcPr>
            <w:tcW w:w="2693" w:type="dxa"/>
            <w:vAlign w:val="center"/>
          </w:tcPr>
          <w:p w:rsidR="00633C15" w:rsidRPr="00912208" w:rsidRDefault="00633C15">
            <w:pPr>
              <w:widowControl w:val="0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633C15" w:rsidRPr="001737FA" w:rsidRDefault="00633C15">
            <w:pPr>
              <w:widowControl w:val="0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 w:rsidRPr="001737FA">
              <w:rPr>
                <w:rFonts w:asciiTheme="minorEastAsia" w:hAnsiTheme="minorEastAsia"/>
                <w:b/>
                <w:sz w:val="28"/>
                <w:szCs w:val="28"/>
              </w:rPr>
              <w:t>联系电话</w:t>
            </w:r>
          </w:p>
        </w:tc>
        <w:tc>
          <w:tcPr>
            <w:tcW w:w="3801" w:type="dxa"/>
            <w:vAlign w:val="center"/>
          </w:tcPr>
          <w:p w:rsidR="00633C15" w:rsidRPr="00912208" w:rsidRDefault="00633C15">
            <w:pPr>
              <w:widowControl w:val="0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1737FA" w:rsidRPr="00912208" w:rsidTr="001737FA">
        <w:tc>
          <w:tcPr>
            <w:tcW w:w="1869" w:type="dxa"/>
            <w:tcBorders>
              <w:right w:val="single" w:sz="4" w:space="0" w:color="000000"/>
            </w:tcBorders>
            <w:vAlign w:val="center"/>
          </w:tcPr>
          <w:p w:rsidR="001737FA" w:rsidRPr="001737FA" w:rsidRDefault="001737FA" w:rsidP="001737FA">
            <w:pPr>
              <w:widowControl w:val="0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1737FA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 </w:t>
            </w:r>
            <w:r w:rsidRPr="001737FA">
              <w:rPr>
                <w:rFonts w:asciiTheme="minorEastAsia" w:hAnsiTheme="minorEastAsia"/>
                <w:b/>
                <w:sz w:val="28"/>
                <w:szCs w:val="28"/>
              </w:rPr>
              <w:t>毕业院系</w:t>
            </w:r>
          </w:p>
        </w:tc>
        <w:tc>
          <w:tcPr>
            <w:tcW w:w="2693" w:type="dxa"/>
            <w:tcBorders>
              <w:left w:val="single" w:sz="4" w:space="0" w:color="000000"/>
            </w:tcBorders>
            <w:vAlign w:val="center"/>
          </w:tcPr>
          <w:p w:rsidR="001737FA" w:rsidRPr="00912208" w:rsidRDefault="001737FA">
            <w:pPr>
              <w:widowControl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vAlign w:val="center"/>
          </w:tcPr>
          <w:p w:rsidR="001737FA" w:rsidRPr="001737FA" w:rsidRDefault="001737FA">
            <w:pPr>
              <w:widowControl w:val="0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1737FA">
              <w:rPr>
                <w:rFonts w:asciiTheme="minorEastAsia" w:hAnsiTheme="minorEastAsia"/>
                <w:b/>
                <w:sz w:val="28"/>
                <w:szCs w:val="28"/>
              </w:rPr>
              <w:t>电子邮箱</w:t>
            </w:r>
          </w:p>
        </w:tc>
        <w:tc>
          <w:tcPr>
            <w:tcW w:w="3801" w:type="dxa"/>
            <w:tcBorders>
              <w:left w:val="single" w:sz="4" w:space="0" w:color="000000"/>
            </w:tcBorders>
            <w:vAlign w:val="center"/>
          </w:tcPr>
          <w:p w:rsidR="001737FA" w:rsidRPr="00912208" w:rsidRDefault="001737FA">
            <w:pPr>
              <w:widowControl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633C15" w:rsidRPr="00912208" w:rsidTr="00633C15">
        <w:trPr>
          <w:trHeight w:val="191"/>
        </w:trPr>
        <w:tc>
          <w:tcPr>
            <w:tcW w:w="10206" w:type="dxa"/>
            <w:gridSpan w:val="4"/>
            <w:vAlign w:val="center"/>
          </w:tcPr>
          <w:p w:rsidR="00633C15" w:rsidRPr="001737FA" w:rsidRDefault="00633C15" w:rsidP="00633C15">
            <w:pPr>
              <w:widowControl w:val="0"/>
              <w:ind w:firstLineChars="100" w:firstLine="281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1737FA">
              <w:rPr>
                <w:rFonts w:asciiTheme="minorEastAsia" w:hAnsiTheme="minorEastAsia"/>
                <w:b/>
                <w:sz w:val="28"/>
                <w:szCs w:val="28"/>
              </w:rPr>
              <w:t>个人简历(</w:t>
            </w:r>
            <w:r w:rsidR="001737FA" w:rsidRPr="001737FA">
              <w:rPr>
                <w:rFonts w:asciiTheme="minorEastAsia" w:hAnsiTheme="minorEastAsia" w:hint="eastAsia"/>
                <w:b/>
                <w:sz w:val="28"/>
                <w:szCs w:val="28"/>
              </w:rPr>
              <w:t>教育经历及工作经历</w:t>
            </w:r>
            <w:r w:rsidRPr="001737FA">
              <w:rPr>
                <w:rFonts w:asciiTheme="minorEastAsia" w:hAnsiTheme="minorEastAsia"/>
                <w:b/>
                <w:sz w:val="28"/>
                <w:szCs w:val="28"/>
              </w:rPr>
              <w:t>)</w:t>
            </w:r>
          </w:p>
        </w:tc>
      </w:tr>
      <w:tr w:rsidR="00633C15" w:rsidRPr="00912208" w:rsidTr="0070640B">
        <w:trPr>
          <w:trHeight w:val="1664"/>
        </w:trPr>
        <w:tc>
          <w:tcPr>
            <w:tcW w:w="10206" w:type="dxa"/>
            <w:gridSpan w:val="4"/>
            <w:vAlign w:val="center"/>
          </w:tcPr>
          <w:p w:rsidR="0070640B" w:rsidRPr="001737FA" w:rsidRDefault="0070640B" w:rsidP="0070640B">
            <w:pPr>
              <w:widowControl w:val="0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633C15" w:rsidRPr="00912208" w:rsidTr="00EC7A7C">
        <w:trPr>
          <w:trHeight w:val="318"/>
        </w:trPr>
        <w:tc>
          <w:tcPr>
            <w:tcW w:w="10206" w:type="dxa"/>
            <w:gridSpan w:val="4"/>
            <w:vAlign w:val="center"/>
          </w:tcPr>
          <w:p w:rsidR="00633C15" w:rsidRPr="001737FA" w:rsidRDefault="001737FA" w:rsidP="001737FA">
            <w:pPr>
              <w:widowControl w:val="0"/>
              <w:spacing w:line="276" w:lineRule="auto"/>
              <w:ind w:firstLineChars="100" w:firstLine="281"/>
              <w:rPr>
                <w:rFonts w:asciiTheme="minorEastAsia" w:hAnsiTheme="minorEastAsia"/>
                <w:sz w:val="22"/>
                <w:szCs w:val="28"/>
              </w:rPr>
            </w:pPr>
            <w:r w:rsidRPr="001737FA">
              <w:rPr>
                <w:rFonts w:asciiTheme="minorEastAsia" w:hAnsiTheme="minorEastAsia"/>
                <w:b/>
                <w:sz w:val="28"/>
                <w:szCs w:val="28"/>
              </w:rPr>
              <w:t>参与组织的校友会活动</w:t>
            </w:r>
            <w:r w:rsidRPr="001737FA">
              <w:rPr>
                <w:rFonts w:asciiTheme="minorEastAsia" w:hAnsiTheme="minorEastAsia"/>
                <w:sz w:val="22"/>
                <w:szCs w:val="28"/>
              </w:rPr>
              <w:t>(</w:t>
            </w:r>
            <w:r w:rsidRPr="001737FA">
              <w:rPr>
                <w:rFonts w:asciiTheme="minorEastAsia" w:hAnsiTheme="minorEastAsia" w:hint="eastAsia"/>
                <w:sz w:val="22"/>
                <w:szCs w:val="28"/>
              </w:rPr>
              <w:t>请参照下页的校友</w:t>
            </w:r>
            <w:r w:rsidR="00DE6BCF">
              <w:rPr>
                <w:rFonts w:asciiTheme="minorEastAsia" w:hAnsiTheme="minorEastAsia" w:hint="eastAsia"/>
                <w:sz w:val="22"/>
                <w:szCs w:val="28"/>
              </w:rPr>
              <w:t>会</w:t>
            </w:r>
            <w:r w:rsidRPr="001737FA">
              <w:rPr>
                <w:rFonts w:asciiTheme="minorEastAsia" w:hAnsiTheme="minorEastAsia" w:hint="eastAsia"/>
                <w:sz w:val="22"/>
                <w:szCs w:val="28"/>
              </w:rPr>
              <w:t>活动表填写活动编号</w:t>
            </w:r>
            <w:r w:rsidR="00DE6BCF">
              <w:rPr>
                <w:rFonts w:asciiTheme="minorEastAsia" w:hAnsiTheme="minorEastAsia" w:hint="eastAsia"/>
                <w:sz w:val="22"/>
                <w:szCs w:val="28"/>
              </w:rPr>
              <w:t>，</w:t>
            </w:r>
            <w:r w:rsidRPr="001737FA">
              <w:rPr>
                <w:rFonts w:asciiTheme="minorEastAsia" w:hAnsiTheme="minorEastAsia" w:hint="eastAsia"/>
                <w:sz w:val="22"/>
                <w:szCs w:val="28"/>
              </w:rPr>
              <w:t>年份</w:t>
            </w:r>
            <w:r w:rsidR="00DE6BCF">
              <w:rPr>
                <w:rFonts w:asciiTheme="minorEastAsia" w:hAnsiTheme="minorEastAsia" w:hint="eastAsia"/>
                <w:sz w:val="22"/>
                <w:szCs w:val="28"/>
              </w:rPr>
              <w:t>以及担任的工作</w:t>
            </w:r>
            <w:r w:rsidRPr="001737FA">
              <w:rPr>
                <w:rFonts w:asciiTheme="minorEastAsia" w:hAnsiTheme="minorEastAsia"/>
                <w:sz w:val="22"/>
                <w:szCs w:val="28"/>
              </w:rPr>
              <w:t>)</w:t>
            </w:r>
          </w:p>
          <w:p w:rsidR="001737FA" w:rsidRPr="00912208" w:rsidRDefault="001737FA" w:rsidP="001737FA">
            <w:pPr>
              <w:widowControl w:val="0"/>
              <w:spacing w:line="276" w:lineRule="auto"/>
              <w:ind w:firstLineChars="100" w:firstLine="220"/>
              <w:rPr>
                <w:rFonts w:asciiTheme="minorEastAsia" w:hAnsiTheme="minorEastAsia"/>
                <w:sz w:val="28"/>
                <w:szCs w:val="28"/>
              </w:rPr>
            </w:pPr>
            <w:r w:rsidRPr="001737FA">
              <w:rPr>
                <w:rFonts w:asciiTheme="minorEastAsia" w:hAnsiTheme="minorEastAsia"/>
                <w:sz w:val="22"/>
                <w:szCs w:val="28"/>
              </w:rPr>
              <w:t>*</w:t>
            </w:r>
            <w:r w:rsidRPr="001737FA">
              <w:rPr>
                <w:rFonts w:asciiTheme="minorEastAsia" w:hAnsiTheme="minorEastAsia" w:hint="eastAsia"/>
                <w:sz w:val="22"/>
                <w:szCs w:val="28"/>
              </w:rPr>
              <w:t>注 参选人资格为参与组织过一次及以上校友活动的组织者或志愿者</w:t>
            </w:r>
          </w:p>
        </w:tc>
      </w:tr>
      <w:tr w:rsidR="00633C15" w:rsidRPr="00912208" w:rsidTr="002C2DDF">
        <w:trPr>
          <w:trHeight w:val="1061"/>
        </w:trPr>
        <w:tc>
          <w:tcPr>
            <w:tcW w:w="10206" w:type="dxa"/>
            <w:gridSpan w:val="4"/>
            <w:vAlign w:val="center"/>
          </w:tcPr>
          <w:p w:rsidR="00633C15" w:rsidRPr="00912208" w:rsidRDefault="00633C15">
            <w:pPr>
              <w:widowControl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633C15" w:rsidRPr="00912208" w:rsidTr="00EC7A7C">
        <w:trPr>
          <w:trHeight w:val="318"/>
        </w:trPr>
        <w:tc>
          <w:tcPr>
            <w:tcW w:w="10206" w:type="dxa"/>
            <w:gridSpan w:val="4"/>
            <w:vAlign w:val="center"/>
          </w:tcPr>
          <w:p w:rsidR="00633C15" w:rsidRPr="001737FA" w:rsidRDefault="001737FA" w:rsidP="001737FA">
            <w:pPr>
              <w:widowControl w:val="0"/>
              <w:ind w:firstLineChars="100" w:firstLine="281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1737FA">
              <w:rPr>
                <w:rFonts w:asciiTheme="minorEastAsia" w:hAnsiTheme="minorEastAsia" w:hint="eastAsia"/>
                <w:b/>
                <w:sz w:val="28"/>
                <w:szCs w:val="28"/>
              </w:rPr>
              <w:t>如当选理事对校友会工作的抱负</w:t>
            </w:r>
          </w:p>
        </w:tc>
      </w:tr>
      <w:tr w:rsidR="00633C15" w:rsidRPr="00912208" w:rsidTr="002C2DDF">
        <w:trPr>
          <w:trHeight w:val="2159"/>
        </w:trPr>
        <w:tc>
          <w:tcPr>
            <w:tcW w:w="10206" w:type="dxa"/>
            <w:gridSpan w:val="4"/>
            <w:vAlign w:val="center"/>
          </w:tcPr>
          <w:p w:rsidR="0075266C" w:rsidRPr="00912208" w:rsidRDefault="0075266C" w:rsidP="0075266C">
            <w:pPr>
              <w:widowControl w:val="0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633C15" w:rsidRPr="00912208" w:rsidTr="001737FA">
        <w:trPr>
          <w:trHeight w:val="408"/>
        </w:trPr>
        <w:tc>
          <w:tcPr>
            <w:tcW w:w="10206" w:type="dxa"/>
            <w:gridSpan w:val="4"/>
            <w:vAlign w:val="center"/>
          </w:tcPr>
          <w:p w:rsidR="00633C15" w:rsidRPr="001737FA" w:rsidRDefault="001737FA" w:rsidP="001737FA">
            <w:pPr>
              <w:widowControl w:val="0"/>
              <w:ind w:firstLineChars="100" w:firstLine="281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1737FA">
              <w:rPr>
                <w:rFonts w:asciiTheme="minorEastAsia" w:hAnsiTheme="minorEastAsia"/>
                <w:b/>
                <w:sz w:val="28"/>
                <w:szCs w:val="28"/>
              </w:rPr>
              <w:t>对校友会工作的建议</w:t>
            </w:r>
          </w:p>
        </w:tc>
      </w:tr>
      <w:tr w:rsidR="00633C15" w:rsidRPr="00912208" w:rsidTr="001737FA">
        <w:trPr>
          <w:trHeight w:val="2113"/>
        </w:trPr>
        <w:tc>
          <w:tcPr>
            <w:tcW w:w="10206" w:type="dxa"/>
            <w:gridSpan w:val="4"/>
            <w:vAlign w:val="center"/>
          </w:tcPr>
          <w:p w:rsidR="00633C15" w:rsidRPr="00912208" w:rsidRDefault="00633C15" w:rsidP="001737FA">
            <w:pPr>
              <w:tabs>
                <w:tab w:val="right" w:pos="284"/>
              </w:tabs>
              <w:spacing w:line="276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633C15" w:rsidRPr="00912208" w:rsidTr="001737FA">
        <w:trPr>
          <w:trHeight w:val="252"/>
        </w:trPr>
        <w:tc>
          <w:tcPr>
            <w:tcW w:w="10206" w:type="dxa"/>
            <w:gridSpan w:val="4"/>
            <w:vAlign w:val="center"/>
          </w:tcPr>
          <w:p w:rsidR="00633C15" w:rsidRPr="001737FA" w:rsidRDefault="001737FA" w:rsidP="001737FA">
            <w:pPr>
              <w:widowControl w:val="0"/>
              <w:ind w:firstLineChars="100" w:firstLine="281"/>
              <w:rPr>
                <w:rFonts w:asciiTheme="minorEastAsia" w:hAnsiTheme="minorEastAsia"/>
                <w:sz w:val="22"/>
                <w:szCs w:val="28"/>
              </w:rPr>
            </w:pPr>
            <w:r w:rsidRPr="001737FA">
              <w:rPr>
                <w:rFonts w:asciiTheme="minorEastAsia" w:hAnsiTheme="minorEastAsia" w:hint="eastAsia"/>
                <w:b/>
                <w:sz w:val="28"/>
                <w:szCs w:val="28"/>
              </w:rPr>
              <w:t>推荐人</w:t>
            </w:r>
            <w:r w:rsidR="0070640B">
              <w:rPr>
                <w:rFonts w:asciiTheme="minorEastAsia" w:hAnsiTheme="minorEastAsia" w:hint="eastAsia"/>
                <w:b/>
                <w:sz w:val="28"/>
                <w:szCs w:val="28"/>
              </w:rPr>
              <w:t>以及推荐理由</w:t>
            </w:r>
            <w:r>
              <w:rPr>
                <w:rFonts w:asciiTheme="minorEastAsia" w:hAnsiTheme="minorEastAsia" w:hint="eastAsia"/>
                <w:sz w:val="22"/>
                <w:szCs w:val="28"/>
              </w:rPr>
              <w:t xml:space="preserve"> *</w:t>
            </w:r>
            <w:r w:rsidRPr="00912208">
              <w:rPr>
                <w:rFonts w:asciiTheme="minorEastAsia" w:hAnsiTheme="minorEastAsia" w:hint="eastAsia"/>
                <w:sz w:val="22"/>
                <w:szCs w:val="28"/>
              </w:rPr>
              <w:t>注：需5</w:t>
            </w:r>
            <w:r w:rsidR="0070640B">
              <w:rPr>
                <w:rFonts w:asciiTheme="minorEastAsia" w:hAnsiTheme="minorEastAsia" w:hint="eastAsia"/>
                <w:sz w:val="22"/>
                <w:szCs w:val="28"/>
              </w:rPr>
              <w:t>名或</w:t>
            </w:r>
            <w:r>
              <w:rPr>
                <w:rFonts w:asciiTheme="minorEastAsia" w:hAnsiTheme="minorEastAsia" w:hint="eastAsia"/>
                <w:sz w:val="22"/>
                <w:szCs w:val="28"/>
              </w:rPr>
              <w:t>以上推荐人，推荐人必须为上海交通大学日本校友会会员</w:t>
            </w:r>
          </w:p>
        </w:tc>
      </w:tr>
      <w:tr w:rsidR="0070640B" w:rsidRPr="00912208" w:rsidTr="002C2DDF">
        <w:trPr>
          <w:trHeight w:val="2173"/>
        </w:trPr>
        <w:tc>
          <w:tcPr>
            <w:tcW w:w="10206" w:type="dxa"/>
            <w:gridSpan w:val="4"/>
            <w:vAlign w:val="center"/>
          </w:tcPr>
          <w:p w:rsidR="0070640B" w:rsidRPr="0070640B" w:rsidRDefault="0070640B" w:rsidP="0070640B">
            <w:pPr>
              <w:widowControl w:val="0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</w:tbl>
    <w:p w:rsidR="002806C1" w:rsidRPr="00912208" w:rsidRDefault="009868D4" w:rsidP="0070640B">
      <w:pPr>
        <w:widowControl w:val="0"/>
        <w:ind w:right="1120"/>
        <w:jc w:val="both"/>
        <w:rPr>
          <w:rFonts w:asciiTheme="minorEastAsia" w:hAnsiTheme="minorEastAsia"/>
          <w:sz w:val="28"/>
          <w:szCs w:val="28"/>
        </w:rPr>
      </w:pPr>
      <w:r w:rsidRPr="00912208">
        <w:rPr>
          <w:rFonts w:asciiTheme="minorEastAsia" w:hAnsiTheme="minorEastAsia" w:hint="eastAsia"/>
          <w:sz w:val="28"/>
          <w:szCs w:val="28"/>
        </w:rPr>
        <w:lastRenderedPageBreak/>
        <w:t>校友会活动表:</w:t>
      </w:r>
      <w:r w:rsidR="001737FA">
        <w:rPr>
          <w:rFonts w:asciiTheme="minorEastAsia" w:hAnsiTheme="minorEastAsia" w:hint="eastAsia"/>
          <w:sz w:val="28"/>
          <w:szCs w:val="28"/>
        </w:rPr>
        <w:t xml:space="preserve"> </w:t>
      </w:r>
    </w:p>
    <w:p w:rsidR="0046425E" w:rsidRPr="00D158FD" w:rsidRDefault="0046425E" w:rsidP="0070640B">
      <w:pPr>
        <w:widowControl w:val="0"/>
        <w:ind w:right="1120"/>
        <w:jc w:val="both"/>
        <w:rPr>
          <w:rFonts w:asciiTheme="minorEastAsia" w:hAnsiTheme="minorEastAsia"/>
          <w:sz w:val="28"/>
          <w:szCs w:val="28"/>
        </w:rPr>
      </w:pPr>
    </w:p>
    <w:p w:rsidR="009868D4" w:rsidRPr="00D158FD" w:rsidRDefault="00D158FD" w:rsidP="0070640B">
      <w:pPr>
        <w:widowControl w:val="0"/>
        <w:ind w:right="1120" w:firstLineChars="50" w:firstLine="140"/>
        <w:jc w:val="both"/>
        <w:rPr>
          <w:rFonts w:asciiTheme="minorEastAsia" w:hAnsiTheme="minorEastAsia"/>
          <w:color w:val="1D2129"/>
          <w:kern w:val="36"/>
          <w:sz w:val="28"/>
          <w:szCs w:val="28"/>
        </w:rPr>
      </w:pPr>
      <w:r>
        <w:rPr>
          <w:rFonts w:asciiTheme="minorEastAsia" w:hAnsiTheme="minorEastAsia"/>
          <w:color w:val="1D2129"/>
          <w:kern w:val="36"/>
          <w:sz w:val="28"/>
          <w:szCs w:val="28"/>
        </w:rPr>
        <w:t>1，</w:t>
      </w:r>
      <w:r w:rsidR="009868D4" w:rsidRPr="00912208">
        <w:rPr>
          <w:rFonts w:asciiTheme="minorEastAsia" w:hAnsiTheme="minorEastAsia"/>
          <w:color w:val="1D2129"/>
          <w:kern w:val="36"/>
          <w:sz w:val="28"/>
          <w:szCs w:val="28"/>
        </w:rPr>
        <w:t>校友会</w:t>
      </w:r>
      <w:r>
        <w:rPr>
          <w:rFonts w:asciiTheme="minorEastAsia" w:hAnsiTheme="minorEastAsia"/>
          <w:color w:val="1D2129"/>
          <w:kern w:val="36"/>
          <w:sz w:val="28"/>
          <w:szCs w:val="28"/>
        </w:rPr>
        <w:t>新</w:t>
      </w:r>
      <w:r w:rsidR="009868D4" w:rsidRPr="00912208">
        <w:rPr>
          <w:rFonts w:asciiTheme="minorEastAsia" w:hAnsiTheme="minorEastAsia"/>
          <w:color w:val="1D2129"/>
          <w:kern w:val="36"/>
          <w:sz w:val="28"/>
          <w:szCs w:val="28"/>
        </w:rPr>
        <w:t>年会</w:t>
      </w:r>
      <w:r>
        <w:rPr>
          <w:rFonts w:asciiTheme="minorEastAsia" w:hAnsiTheme="minorEastAsia"/>
          <w:color w:val="1D2129"/>
          <w:kern w:val="36"/>
          <w:sz w:val="28"/>
          <w:szCs w:val="28"/>
        </w:rPr>
        <w:t>(</w:t>
      </w:r>
      <w:r>
        <w:rPr>
          <w:rFonts w:asciiTheme="minorEastAsia" w:hAnsiTheme="minorEastAsia" w:hint="eastAsia"/>
          <w:color w:val="1D2129"/>
          <w:kern w:val="36"/>
          <w:sz w:val="28"/>
          <w:szCs w:val="28"/>
        </w:rPr>
        <w:t>换届大会)</w:t>
      </w:r>
      <w:r>
        <w:rPr>
          <w:rFonts w:asciiTheme="minorEastAsia" w:hAnsiTheme="minorEastAsia"/>
          <w:color w:val="1D2129"/>
          <w:kern w:val="36"/>
          <w:sz w:val="28"/>
          <w:szCs w:val="28"/>
        </w:rPr>
        <w:t xml:space="preserve"> (2014，2015，2016，2017</w:t>
      </w:r>
      <w:r>
        <w:rPr>
          <w:rFonts w:asciiTheme="minorEastAsia" w:hAnsiTheme="minorEastAsia" w:hint="eastAsia"/>
          <w:color w:val="1D2129"/>
          <w:kern w:val="36"/>
          <w:sz w:val="28"/>
          <w:szCs w:val="28"/>
        </w:rPr>
        <w:t>)</w:t>
      </w:r>
    </w:p>
    <w:p w:rsidR="00304584" w:rsidRPr="00912208" w:rsidRDefault="00D158FD" w:rsidP="0070640B">
      <w:pPr>
        <w:widowControl w:val="0"/>
        <w:ind w:right="1120" w:firstLineChars="50" w:firstLine="140"/>
        <w:jc w:val="both"/>
        <w:rPr>
          <w:rFonts w:asciiTheme="minorEastAsia" w:hAnsiTheme="minorEastAsia"/>
          <w:color w:val="1D2129"/>
          <w:kern w:val="36"/>
          <w:sz w:val="28"/>
          <w:szCs w:val="28"/>
        </w:rPr>
      </w:pPr>
      <w:r>
        <w:rPr>
          <w:rFonts w:asciiTheme="minorEastAsia" w:hAnsiTheme="minorEastAsia"/>
          <w:color w:val="1D2129"/>
          <w:kern w:val="36"/>
          <w:sz w:val="28"/>
          <w:szCs w:val="28"/>
        </w:rPr>
        <w:t>2，</w:t>
      </w:r>
      <w:r w:rsidR="00304584" w:rsidRPr="00912208">
        <w:rPr>
          <w:rFonts w:asciiTheme="minorEastAsia" w:hAnsiTheme="minorEastAsia"/>
          <w:color w:val="1D2129"/>
          <w:kern w:val="36"/>
          <w:sz w:val="28"/>
          <w:szCs w:val="28"/>
        </w:rPr>
        <w:t>校友会中秋箱根郊游活动</w:t>
      </w:r>
      <w:r>
        <w:rPr>
          <w:rFonts w:asciiTheme="minorEastAsia" w:hAnsiTheme="minorEastAsia"/>
          <w:color w:val="1D2129"/>
          <w:kern w:val="36"/>
          <w:sz w:val="28"/>
          <w:szCs w:val="28"/>
        </w:rPr>
        <w:t>（2015）</w:t>
      </w:r>
    </w:p>
    <w:p w:rsidR="00304584" w:rsidRPr="00912208" w:rsidRDefault="00D158FD" w:rsidP="0070640B">
      <w:pPr>
        <w:widowControl w:val="0"/>
        <w:ind w:right="1120" w:firstLineChars="50" w:firstLine="140"/>
        <w:jc w:val="both"/>
        <w:rPr>
          <w:rFonts w:asciiTheme="minorEastAsia" w:hAnsiTheme="minorEastAsia"/>
          <w:color w:val="1D2129"/>
          <w:kern w:val="36"/>
          <w:sz w:val="28"/>
          <w:szCs w:val="28"/>
        </w:rPr>
      </w:pPr>
      <w:r>
        <w:rPr>
          <w:rFonts w:asciiTheme="minorEastAsia" w:hAnsiTheme="minorEastAsia"/>
          <w:color w:val="1D2129"/>
          <w:kern w:val="36"/>
          <w:sz w:val="28"/>
          <w:szCs w:val="28"/>
        </w:rPr>
        <w:t>3</w:t>
      </w:r>
      <w:r>
        <w:rPr>
          <w:rFonts w:asciiTheme="minorEastAsia" w:hAnsiTheme="minorEastAsia" w:hint="eastAsia"/>
          <w:color w:val="1D2129"/>
          <w:kern w:val="36"/>
          <w:sz w:val="28"/>
          <w:szCs w:val="28"/>
        </w:rPr>
        <w:t>，</w:t>
      </w:r>
      <w:r w:rsidR="00304584" w:rsidRPr="00912208">
        <w:rPr>
          <w:rFonts w:asciiTheme="minorEastAsia" w:hAnsiTheme="minorEastAsia"/>
          <w:color w:val="1D2129"/>
          <w:kern w:val="36"/>
          <w:sz w:val="28"/>
          <w:szCs w:val="28"/>
        </w:rPr>
        <w:t>八校联谊赏樱会</w:t>
      </w:r>
      <w:r>
        <w:rPr>
          <w:rFonts w:asciiTheme="minorEastAsia" w:hAnsiTheme="minorEastAsia" w:hint="eastAsia"/>
          <w:color w:val="1D2129"/>
          <w:kern w:val="36"/>
          <w:sz w:val="28"/>
          <w:szCs w:val="28"/>
        </w:rPr>
        <w:t xml:space="preserve"> (2015)</w:t>
      </w:r>
    </w:p>
    <w:p w:rsidR="00D158FD" w:rsidRDefault="00D158FD" w:rsidP="0070640B">
      <w:pPr>
        <w:widowControl w:val="0"/>
        <w:ind w:right="1120" w:firstLineChars="50" w:firstLine="140"/>
        <w:jc w:val="both"/>
        <w:rPr>
          <w:rFonts w:asciiTheme="minorEastAsia" w:hAnsiTheme="minorEastAsia"/>
          <w:color w:val="1D2129"/>
          <w:kern w:val="36"/>
          <w:sz w:val="28"/>
          <w:szCs w:val="28"/>
        </w:rPr>
      </w:pPr>
      <w:r>
        <w:rPr>
          <w:rFonts w:asciiTheme="minorEastAsia" w:hAnsiTheme="minorEastAsia"/>
          <w:color w:val="1D2129"/>
          <w:kern w:val="36"/>
          <w:sz w:val="28"/>
          <w:szCs w:val="28"/>
        </w:rPr>
        <w:t>4，</w:t>
      </w:r>
      <w:r>
        <w:rPr>
          <w:rFonts w:asciiTheme="minorEastAsia" w:hAnsiTheme="minorEastAsia" w:hint="eastAsia"/>
          <w:color w:val="1D2129"/>
          <w:kern w:val="36"/>
          <w:sz w:val="28"/>
          <w:szCs w:val="28"/>
        </w:rPr>
        <w:t xml:space="preserve">华人明星大赛 </w:t>
      </w:r>
    </w:p>
    <w:p w:rsidR="00D158FD" w:rsidRDefault="00D158FD" w:rsidP="0070640B">
      <w:pPr>
        <w:widowControl w:val="0"/>
        <w:ind w:right="1120" w:firstLineChars="50" w:firstLine="140"/>
        <w:jc w:val="both"/>
        <w:rPr>
          <w:rFonts w:asciiTheme="minorEastAsia" w:hAnsiTheme="minorEastAsia"/>
          <w:color w:val="1D2129"/>
          <w:kern w:val="36"/>
          <w:sz w:val="28"/>
          <w:szCs w:val="28"/>
        </w:rPr>
      </w:pPr>
      <w:r>
        <w:rPr>
          <w:rFonts w:asciiTheme="minorEastAsia" w:hAnsiTheme="minorEastAsia"/>
          <w:color w:val="1D2129"/>
          <w:kern w:val="36"/>
          <w:sz w:val="28"/>
          <w:szCs w:val="28"/>
        </w:rPr>
        <w:t>5，</w:t>
      </w:r>
      <w:r>
        <w:rPr>
          <w:rFonts w:asciiTheme="minorEastAsia" w:hAnsiTheme="minorEastAsia" w:hint="eastAsia"/>
          <w:color w:val="1D2129"/>
          <w:kern w:val="36"/>
          <w:sz w:val="28"/>
          <w:szCs w:val="28"/>
        </w:rPr>
        <w:t>创新创业研究会活动</w:t>
      </w:r>
    </w:p>
    <w:p w:rsidR="00D158FD" w:rsidRDefault="00D158FD" w:rsidP="0070640B">
      <w:pPr>
        <w:widowControl w:val="0"/>
        <w:ind w:right="1120" w:firstLineChars="50" w:firstLine="140"/>
        <w:jc w:val="both"/>
        <w:rPr>
          <w:rFonts w:asciiTheme="minorEastAsia" w:hAnsiTheme="minorEastAsia"/>
          <w:color w:val="1D2129"/>
          <w:kern w:val="36"/>
          <w:sz w:val="28"/>
          <w:szCs w:val="28"/>
        </w:rPr>
      </w:pPr>
      <w:r>
        <w:rPr>
          <w:rFonts w:asciiTheme="minorEastAsia" w:hAnsiTheme="minorEastAsia"/>
          <w:color w:val="1D2129"/>
          <w:kern w:val="36"/>
          <w:sz w:val="28"/>
          <w:szCs w:val="28"/>
        </w:rPr>
        <w:t>6，</w:t>
      </w:r>
      <w:r>
        <w:rPr>
          <w:rFonts w:asciiTheme="minorEastAsia" w:hAnsiTheme="minorEastAsia" w:hint="eastAsia"/>
          <w:color w:val="1D2129"/>
          <w:kern w:val="36"/>
          <w:sz w:val="28"/>
          <w:szCs w:val="28"/>
        </w:rPr>
        <w:t>教育研究会子女教育经验交流会</w:t>
      </w:r>
    </w:p>
    <w:p w:rsidR="00D158FD" w:rsidRDefault="00D158FD" w:rsidP="0070640B">
      <w:pPr>
        <w:widowControl w:val="0"/>
        <w:ind w:right="1120" w:firstLineChars="50" w:firstLine="140"/>
        <w:jc w:val="both"/>
        <w:rPr>
          <w:rFonts w:asciiTheme="minorEastAsia" w:hAnsiTheme="minorEastAsia"/>
          <w:color w:val="1D2129"/>
          <w:kern w:val="36"/>
          <w:sz w:val="28"/>
          <w:szCs w:val="28"/>
        </w:rPr>
      </w:pPr>
      <w:r>
        <w:rPr>
          <w:rFonts w:asciiTheme="minorEastAsia" w:hAnsiTheme="minorEastAsia"/>
          <w:color w:val="1D2129"/>
          <w:kern w:val="36"/>
          <w:sz w:val="28"/>
          <w:szCs w:val="28"/>
        </w:rPr>
        <w:t>7，</w:t>
      </w:r>
      <w:r>
        <w:rPr>
          <w:rFonts w:asciiTheme="minorEastAsia" w:hAnsiTheme="minorEastAsia" w:hint="eastAsia"/>
          <w:color w:val="1D2129"/>
          <w:kern w:val="36"/>
          <w:sz w:val="28"/>
          <w:szCs w:val="28"/>
        </w:rPr>
        <w:t>高尔夫协会练习活动</w:t>
      </w:r>
    </w:p>
    <w:p w:rsidR="00D158FD" w:rsidRDefault="00D158FD" w:rsidP="0070640B">
      <w:pPr>
        <w:widowControl w:val="0"/>
        <w:ind w:right="1120" w:firstLineChars="50" w:firstLine="140"/>
        <w:jc w:val="both"/>
        <w:rPr>
          <w:rFonts w:asciiTheme="minorEastAsia" w:hAnsiTheme="minorEastAsia"/>
          <w:color w:val="1D2129"/>
          <w:kern w:val="36"/>
          <w:sz w:val="28"/>
          <w:szCs w:val="28"/>
        </w:rPr>
      </w:pPr>
      <w:r>
        <w:rPr>
          <w:rFonts w:asciiTheme="minorEastAsia" w:hAnsiTheme="minorEastAsia"/>
          <w:color w:val="1D2129"/>
          <w:kern w:val="36"/>
          <w:sz w:val="28"/>
          <w:szCs w:val="28"/>
        </w:rPr>
        <w:t>8，</w:t>
      </w:r>
      <w:r>
        <w:rPr>
          <w:rFonts w:asciiTheme="minorEastAsia" w:hAnsiTheme="minorEastAsia" w:hint="eastAsia"/>
          <w:color w:val="1D2129"/>
          <w:kern w:val="36"/>
          <w:sz w:val="28"/>
          <w:szCs w:val="28"/>
        </w:rPr>
        <w:t>养老奚谷登山赏红叶活动</w:t>
      </w:r>
    </w:p>
    <w:p w:rsidR="005F2B47" w:rsidRDefault="005F2B47" w:rsidP="0070640B">
      <w:pPr>
        <w:widowControl w:val="0"/>
        <w:ind w:right="1120" w:firstLineChars="50" w:firstLine="140"/>
        <w:jc w:val="both"/>
        <w:rPr>
          <w:rFonts w:asciiTheme="minorEastAsia" w:hAnsiTheme="minorEastAsia"/>
          <w:color w:val="1D2129"/>
          <w:kern w:val="36"/>
          <w:sz w:val="28"/>
          <w:szCs w:val="28"/>
        </w:rPr>
      </w:pPr>
      <w:r>
        <w:rPr>
          <w:rFonts w:asciiTheme="minorEastAsia" w:hAnsiTheme="minorEastAsia"/>
          <w:color w:val="1D2129"/>
          <w:kern w:val="36"/>
          <w:sz w:val="28"/>
          <w:szCs w:val="28"/>
        </w:rPr>
        <w:t>9，</w:t>
      </w:r>
      <w:r>
        <w:rPr>
          <w:rFonts w:asciiTheme="minorEastAsia" w:hAnsiTheme="minorEastAsia" w:hint="eastAsia"/>
          <w:color w:val="1D2129"/>
          <w:kern w:val="36"/>
          <w:sz w:val="28"/>
          <w:szCs w:val="28"/>
        </w:rPr>
        <w:t>五校联合会</w:t>
      </w:r>
    </w:p>
    <w:p w:rsidR="00BB74FC" w:rsidRPr="00D158FD" w:rsidRDefault="00BB74FC" w:rsidP="0070640B">
      <w:pPr>
        <w:widowControl w:val="0"/>
        <w:ind w:right="1120"/>
        <w:jc w:val="both"/>
        <w:rPr>
          <w:rFonts w:asciiTheme="minorEastAsia" w:hAnsiTheme="minorEastAsia" w:hint="eastAsia"/>
          <w:color w:val="1D2129"/>
          <w:kern w:val="36"/>
          <w:sz w:val="28"/>
          <w:szCs w:val="28"/>
        </w:rPr>
      </w:pPr>
      <w:r>
        <w:rPr>
          <w:rFonts w:asciiTheme="minorEastAsia" w:hAnsiTheme="minorEastAsia"/>
          <w:color w:val="1D2129"/>
          <w:kern w:val="36"/>
          <w:sz w:val="28"/>
          <w:szCs w:val="28"/>
        </w:rPr>
        <w:t>10，</w:t>
      </w:r>
      <w:r>
        <w:rPr>
          <w:rFonts w:asciiTheme="minorEastAsia" w:hAnsiTheme="minorEastAsia" w:hint="eastAsia"/>
          <w:color w:val="1D2129"/>
          <w:kern w:val="36"/>
          <w:sz w:val="28"/>
          <w:szCs w:val="28"/>
        </w:rPr>
        <w:t>师大联合赏樱活动</w:t>
      </w:r>
    </w:p>
    <w:sectPr w:rsidR="00BB74FC" w:rsidRPr="00D158FD">
      <w:pgSz w:w="11906" w:h="16838"/>
      <w:pgMar w:top="1134" w:right="851" w:bottom="851" w:left="85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D71" w:rsidRDefault="00D22D71" w:rsidP="004671A3">
      <w:r>
        <w:separator/>
      </w:r>
    </w:p>
  </w:endnote>
  <w:endnote w:type="continuationSeparator" w:id="0">
    <w:p w:rsidR="00D22D71" w:rsidRDefault="00D22D71" w:rsidP="00467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D71" w:rsidRDefault="00D22D71" w:rsidP="004671A3">
      <w:r>
        <w:separator/>
      </w:r>
    </w:p>
  </w:footnote>
  <w:footnote w:type="continuationSeparator" w:id="0">
    <w:p w:rsidR="00D22D71" w:rsidRDefault="00D22D71" w:rsidP="004671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504"/>
    <w:rsid w:val="001737FA"/>
    <w:rsid w:val="0023798D"/>
    <w:rsid w:val="00255504"/>
    <w:rsid w:val="002806C1"/>
    <w:rsid w:val="002C2DDF"/>
    <w:rsid w:val="002F5F59"/>
    <w:rsid w:val="00304584"/>
    <w:rsid w:val="0046425E"/>
    <w:rsid w:val="004671A3"/>
    <w:rsid w:val="005B0171"/>
    <w:rsid w:val="005F2B47"/>
    <w:rsid w:val="00633C15"/>
    <w:rsid w:val="0070640B"/>
    <w:rsid w:val="0075266C"/>
    <w:rsid w:val="00912208"/>
    <w:rsid w:val="009868D4"/>
    <w:rsid w:val="009E12B8"/>
    <w:rsid w:val="00A01EBB"/>
    <w:rsid w:val="00A36190"/>
    <w:rsid w:val="00B006C4"/>
    <w:rsid w:val="00B13111"/>
    <w:rsid w:val="00BB74FC"/>
    <w:rsid w:val="00D158FD"/>
    <w:rsid w:val="00D22D71"/>
    <w:rsid w:val="00DE6BCF"/>
    <w:rsid w:val="00EC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D4FBAE7-0E9E-49C9-B12F-F029D6BD8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color w:val="000000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標準"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kern w:val="2"/>
      <w:position w:val="-1"/>
      <w:sz w:val="21"/>
      <w:szCs w:val="21"/>
    </w:rPr>
  </w:style>
  <w:style w:type="character" w:customStyle="1" w:styleId="a5">
    <w:name w:val="段落フォント"/>
    <w:rPr>
      <w:w w:val="100"/>
      <w:position w:val="-1"/>
      <w:effect w:val="none"/>
      <w:vertAlign w:val="baseline"/>
      <w:cs w:val="0"/>
      <w:em w:val="none"/>
    </w:rPr>
  </w:style>
  <w:style w:type="table" w:customStyle="1" w:styleId="a6">
    <w:name w:val="標準の表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7">
    <w:name w:val="リストなし"/>
    <w:qFormat/>
  </w:style>
  <w:style w:type="paragraph" w:customStyle="1" w:styleId="a8">
    <w:name w:val="吹き出し"/>
    <w:basedOn w:val="a4"/>
    <w:rPr>
      <w:sz w:val="18"/>
      <w:szCs w:val="18"/>
    </w:rPr>
  </w:style>
  <w:style w:type="character" w:customStyle="1" w:styleId="a9">
    <w:name w:val="吹き出し (文字)"/>
    <w:rPr>
      <w:w w:val="100"/>
      <w:position w:val="-1"/>
      <w:sz w:val="0"/>
      <w:szCs w:val="0"/>
      <w:effect w:val="none"/>
      <w:vertAlign w:val="baseline"/>
      <w:cs w:val="0"/>
      <w:em w:val="none"/>
    </w:rPr>
  </w:style>
  <w:style w:type="character" w:customStyle="1" w:styleId="aa">
    <w:name w:val="ハイパーリンク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d">
    <w:name w:val="header"/>
    <w:basedOn w:val="a"/>
    <w:link w:val="Char"/>
    <w:uiPriority w:val="99"/>
    <w:unhideWhenUsed/>
    <w:rsid w:val="004671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d"/>
    <w:uiPriority w:val="99"/>
    <w:rsid w:val="004671A3"/>
    <w:rPr>
      <w:sz w:val="18"/>
      <w:szCs w:val="18"/>
    </w:rPr>
  </w:style>
  <w:style w:type="paragraph" w:styleId="ae">
    <w:name w:val="footer"/>
    <w:basedOn w:val="a"/>
    <w:link w:val="Char0"/>
    <w:uiPriority w:val="99"/>
    <w:unhideWhenUsed/>
    <w:rsid w:val="004671A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e"/>
    <w:uiPriority w:val="99"/>
    <w:rsid w:val="004671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xinxin</dc:creator>
  <cp:lastModifiedBy>xinxin</cp:lastModifiedBy>
  <cp:revision>9</cp:revision>
  <dcterms:created xsi:type="dcterms:W3CDTF">2018-01-09T23:33:00Z</dcterms:created>
  <dcterms:modified xsi:type="dcterms:W3CDTF">2018-01-12T15:10:00Z</dcterms:modified>
</cp:coreProperties>
</file>